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35" w:rsidRDefault="003D0B35">
      <w:r>
        <w:t>Smart Goals Clip</w:t>
      </w:r>
      <w:bookmarkStart w:id="0" w:name="_GoBack"/>
      <w:bookmarkEnd w:id="0"/>
    </w:p>
    <w:p w:rsidR="006E6BC4" w:rsidRDefault="003D0B35">
      <w:hyperlink r:id="rId6" w:history="1">
        <w:r w:rsidRPr="003D0B35">
          <w:rPr>
            <w:rStyle w:val="Hyperlink"/>
          </w:rPr>
          <w:t>https://www.youtube.com/watch?v=1-SvuFIQjK8</w:t>
        </w:r>
      </w:hyperlink>
    </w:p>
    <w:sectPr w:rsidR="006E6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35"/>
    <w:rsid w:val="003D0B35"/>
    <w:rsid w:val="00537D9E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-SvuFIQjK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B3CB-487D-42AD-9EB2-EF7C600A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1</cp:revision>
  <dcterms:created xsi:type="dcterms:W3CDTF">2015-02-27T18:24:00Z</dcterms:created>
  <dcterms:modified xsi:type="dcterms:W3CDTF">2015-02-27T18:25:00Z</dcterms:modified>
</cp:coreProperties>
</file>